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left="3558" w:right="848" w:hanging="1765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cấp,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lại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Nam,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Lào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và Campuchia cho phương tiện thương mại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  <w:sectPr w:rsidR="00EB6182" w:rsidRPr="00EB6182">
          <w:pgSz w:w="11910" w:h="16840"/>
          <w:pgMar w:top="840" w:right="283" w:bottom="280" w:left="425" w:header="577" w:footer="0" w:gutter="0"/>
          <w:cols w:space="720"/>
        </w:sectPr>
      </w:pPr>
    </w:p>
    <w:p w:rsidR="00EB6182" w:rsidRPr="00EB6182" w:rsidRDefault="00EB6182" w:rsidP="00EB6182">
      <w:pPr>
        <w:widowControl w:val="0"/>
        <w:autoSpaceDE w:val="0"/>
        <w:autoSpaceDN w:val="0"/>
        <w:spacing w:before="69" w:after="0" w:line="240" w:lineRule="auto"/>
        <w:ind w:left="34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DOANH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left="34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PHÉP</w:t>
      </w:r>
    </w:p>
    <w:p w:rsidR="00EB6182" w:rsidRPr="00EB6182" w:rsidRDefault="00EB6182" w:rsidP="00EB6182">
      <w:pPr>
        <w:widowControl w:val="0"/>
        <w:autoSpaceDE w:val="0"/>
        <w:autoSpaceDN w:val="0"/>
        <w:spacing w:before="69" w:after="0" w:line="240" w:lineRule="auto"/>
        <w:ind w:right="28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lang w:val="vi"/>
        </w:rPr>
        <w:br w:type="column"/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EB6182" w:rsidRPr="00EB6182">
          <w:type w:val="continuous"/>
          <w:pgSz w:w="11910" w:h="16840"/>
          <w:pgMar w:top="1140" w:right="283" w:bottom="280" w:left="425" w:header="577" w:footer="0" w:gutter="0"/>
          <w:cols w:num="2" w:space="720" w:equalWidth="0">
            <w:col w:w="4724" w:space="69"/>
            <w:col w:w="6409"/>
          </w:cols>
        </w:sectPr>
      </w:pPr>
    </w:p>
    <w:p w:rsidR="00EB6182" w:rsidRPr="00EB6182" w:rsidRDefault="00EB6182" w:rsidP="00EB61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8"/>
          <w:lang w:val="vi"/>
        </w:rPr>
      </w:pPr>
    </w:p>
    <w:p w:rsidR="00EB6182" w:rsidRPr="00EB6182" w:rsidRDefault="00EB6182" w:rsidP="00EB6182">
      <w:pPr>
        <w:widowControl w:val="0"/>
        <w:tabs>
          <w:tab w:val="left" w:pos="6331"/>
        </w:tabs>
        <w:autoSpaceDE w:val="0"/>
        <w:autoSpaceDN w:val="0"/>
        <w:spacing w:after="0" w:line="20" w:lineRule="exact"/>
        <w:ind w:left="1982"/>
        <w:rPr>
          <w:rFonts w:ascii="Times New Roman" w:eastAsia="Times New Roman" w:hAnsi="Times New Roman" w:cs="Times New Roman"/>
          <w:position w:val="1"/>
          <w:sz w:val="2"/>
          <w:lang w:val="vi"/>
        </w:rPr>
      </w:pPr>
      <w:r w:rsidRPr="00EB6182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701675" cy="6985"/>
                <wp:effectExtent l="0" t="0" r="22225" b="12065"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675" cy="6985"/>
                          <a:chOff x="0" y="0"/>
                          <a:chExt cx="701675" cy="698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400"/>
                            <a:ext cx="70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>
                                <a:moveTo>
                                  <a:pt x="0" y="0"/>
                                </a:moveTo>
                                <a:lnTo>
                                  <a:pt x="701675" y="0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E19A3" id="Group 204" o:spid="_x0000_s1026" style="width:55.25pt;height:.55pt;mso-position-horizontal-relative:char;mso-position-vertical-relative:line" coordsize="701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">
                <v:shape id="Graphic 205" o:spid="_x0000_s1027" style="position:absolute;top:34;width:7016;height:12;visibility:visible;mso-wrap-style:square;v-text-anchor:top" coordsize="701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" path="m,l701675,e" filled="f" strokeweight=".18889mm">
                  <v:path arrowok="t"/>
                </v:shape>
                <w10:anchorlock/>
              </v:group>
            </w:pict>
          </mc:Fallback>
        </mc:AlternateContent>
      </w:r>
      <w:r w:rsidRPr="00EB6182">
        <w:rPr>
          <w:rFonts w:ascii="Times New Roman" w:eastAsia="Times New Roman" w:hAnsi="Times New Roman" w:cs="Times New Roman"/>
          <w:sz w:val="2"/>
          <w:lang w:val="vi"/>
        </w:rPr>
        <w:tab/>
      </w:r>
      <w:r w:rsidRPr="00EB6182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930400" cy="4445"/>
                <wp:effectExtent l="0" t="0" r="12700" b="14605"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0" cy="4445"/>
                          <a:chOff x="0" y="0"/>
                          <a:chExt cx="1930400" cy="444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2062"/>
                            <a:ext cx="193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0">
                                <a:moveTo>
                                  <a:pt x="0" y="0"/>
                                </a:moveTo>
                                <a:lnTo>
                                  <a:pt x="19304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1BCFE" id="Group 206" o:spid="_x0000_s1026" style="width:152pt;height:.35pt;mso-position-horizontal-relative:char;mso-position-vertical-relative:line" coordsize="193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">
                <v:shape id="Graphic 207" o:spid="_x0000_s1027" style="position:absolute;top:20;width:19304;height:13;visibility:visible;mso-wrap-style:square;v-text-anchor:top" coordsize="193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" path="m,l1930400,e" filled="f" strokeweight=".1146mm">
                  <v:path arrowok="t"/>
                </v:shape>
                <w10:anchorlock/>
              </v:group>
            </w:pict>
          </mc:Fallback>
        </mc:AlternateContent>
      </w:r>
    </w:p>
    <w:p w:rsidR="00EB6182" w:rsidRPr="00EB6182" w:rsidRDefault="00EB6182" w:rsidP="00EB6182">
      <w:pPr>
        <w:widowControl w:val="0"/>
        <w:autoSpaceDE w:val="0"/>
        <w:autoSpaceDN w:val="0"/>
        <w:spacing w:before="119" w:after="0" w:line="240" w:lineRule="auto"/>
        <w:ind w:left="1145" w:right="72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NGHỊ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left="1145" w:right="71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CẤP,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LẠI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NAM,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LÀO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VÀ CAMPUCHIA CHO PHƯƠNG TIỆN THƯƠNG MẠI</w:t>
      </w:r>
    </w:p>
    <w:p w:rsidR="00EB6182" w:rsidRPr="00EB6182" w:rsidRDefault="00EB6182" w:rsidP="00EB618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8"/>
          <w:lang w:val="vi"/>
        </w:rPr>
      </w:pPr>
      <w:r w:rsidRPr="00EB618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3738245</wp:posOffset>
                </wp:positionH>
                <wp:positionV relativeFrom="paragraph">
                  <wp:posOffset>104775</wp:posOffset>
                </wp:positionV>
                <wp:extent cx="444500" cy="1270"/>
                <wp:effectExtent l="0" t="0" r="12700" b="17780"/>
                <wp:wrapTopAndBottom/>
                <wp:docPr id="208" name="Freeform: 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>
                              <a:moveTo>
                                <a:pt x="0" y="0"/>
                              </a:moveTo>
                              <a:lnTo>
                                <a:pt x="444500" y="0"/>
                              </a:lnTo>
                            </a:path>
                          </a:pathLst>
                        </a:custGeom>
                        <a:ln w="5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AEFF1" id="Freeform: Shape 208" o:spid="_x0000_s1026" style="position:absolute;margin-left:294.35pt;margin-top:8.25pt;width: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" path="m,l444500,e" filled="f" strokeweight=".15556mm">
                <v:path arrowok="t"/>
                <w10:wrap type="topAndBottom" anchorx="page"/>
              </v:shape>
            </w:pict>
          </mc:Fallback>
        </mc:AlternateContent>
      </w:r>
    </w:p>
    <w:p w:rsidR="00EB6182" w:rsidRPr="00EB6182" w:rsidRDefault="00EB6182" w:rsidP="00EB6182">
      <w:pPr>
        <w:widowControl w:val="0"/>
        <w:autoSpaceDE w:val="0"/>
        <w:autoSpaceDN w:val="0"/>
        <w:spacing w:before="107" w:after="0" w:line="240" w:lineRule="auto"/>
        <w:ind w:left="4271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Kính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gửi:……………………</w:t>
      </w:r>
    </w:p>
    <w:p w:rsidR="00EB6182" w:rsidRPr="00EB6182" w:rsidRDefault="00EB6182" w:rsidP="00EB6182">
      <w:pPr>
        <w:widowControl w:val="0"/>
        <w:numPr>
          <w:ilvl w:val="0"/>
          <w:numId w:val="1"/>
        </w:numPr>
        <w:tabs>
          <w:tab w:val="left" w:pos="2103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Tên đơn vị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kinh doanh vận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tải:...................................................................</w:t>
      </w:r>
    </w:p>
    <w:p w:rsidR="00EB6182" w:rsidRPr="00EB6182" w:rsidRDefault="00EB6182" w:rsidP="00EB6182">
      <w:pPr>
        <w:widowControl w:val="0"/>
        <w:numPr>
          <w:ilvl w:val="0"/>
          <w:numId w:val="1"/>
        </w:numPr>
        <w:tabs>
          <w:tab w:val="left" w:pos="2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EB6182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chỉ:</w:t>
      </w:r>
      <w:r w:rsidRPr="00EB6182">
        <w:rPr>
          <w:rFonts w:ascii="Times New Roman" w:eastAsia="Times New Roman" w:hAnsi="Times New Roman" w:cs="Times New Roman"/>
          <w:spacing w:val="50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</w:t>
      </w:r>
    </w:p>
    <w:p w:rsidR="00EB6182" w:rsidRPr="00EB6182" w:rsidRDefault="00EB6182" w:rsidP="00EB6182">
      <w:pPr>
        <w:widowControl w:val="0"/>
        <w:numPr>
          <w:ilvl w:val="0"/>
          <w:numId w:val="1"/>
        </w:numPr>
        <w:tabs>
          <w:tab w:val="left" w:pos="2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EB618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điện thoại:………………………….Số Fax:</w:t>
      </w:r>
      <w:r w:rsidRPr="00EB6182">
        <w:rPr>
          <w:rFonts w:ascii="Times New Roman" w:eastAsia="Times New Roman" w:hAnsi="Times New Roman" w:cs="Times New Roman"/>
          <w:spacing w:val="6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</w:t>
      </w:r>
    </w:p>
    <w:p w:rsidR="00EB6182" w:rsidRPr="00EB6182" w:rsidRDefault="00EB6182" w:rsidP="00EB6182">
      <w:pPr>
        <w:widowControl w:val="0"/>
        <w:numPr>
          <w:ilvl w:val="0"/>
          <w:numId w:val="1"/>
        </w:numPr>
        <w:tabs>
          <w:tab w:val="left" w:pos="2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EB618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phép vận tải đường bộ quốc tế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giữa Việt Nam và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Lào hoặc/và Giấy </w:t>
      </w:r>
      <w:r w:rsidRPr="00EB6182">
        <w:rPr>
          <w:rFonts w:ascii="Times New Roman" w:eastAsia="Times New Roman" w:hAnsi="Times New Roman" w:cs="Times New Roman"/>
          <w:spacing w:val="-4"/>
          <w:sz w:val="26"/>
          <w:lang w:val="vi"/>
        </w:rPr>
        <w:t>phép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EB618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đường bộ quốc tế giữa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Việt Nam và Campuchia số:….Ngày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cấp:……</w:t>
      </w:r>
    </w:p>
    <w:p w:rsidR="00EB6182" w:rsidRPr="00EB6182" w:rsidRDefault="00EB6182" w:rsidP="00EB6182">
      <w:pPr>
        <w:widowControl w:val="0"/>
        <w:numPr>
          <w:ilvl w:val="0"/>
          <w:numId w:val="1"/>
        </w:numPr>
        <w:tabs>
          <w:tab w:val="left" w:pos="2103"/>
          <w:tab w:val="left" w:leader="dot" w:pos="63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Đề </w:t>
      </w:r>
      <w:r w:rsidRPr="00EB6182">
        <w:rPr>
          <w:rFonts w:ascii="Times New Roman" w:eastAsia="Times New Roman" w:hAnsi="Times New Roman" w:cs="Times New Roman"/>
          <w:spacing w:val="-4"/>
          <w:sz w:val="26"/>
          <w:lang w:val="vi"/>
        </w:rPr>
        <w:t>nghị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ab/>
        <w:t>cấp</w:t>
      </w:r>
      <w:r w:rsidRPr="00EB618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(cấp lại) Giấy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phép liên vận </w:t>
      </w:r>
      <w:r w:rsidRPr="00EB6182">
        <w:rPr>
          <w:rFonts w:ascii="Times New Roman" w:eastAsia="Times New Roman" w:hAnsi="Times New Roman" w:cs="Times New Roman"/>
          <w:spacing w:val="-4"/>
          <w:sz w:val="26"/>
          <w:lang w:val="vi"/>
        </w:rPr>
        <w:t>giữa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Việt</w:t>
      </w:r>
      <w:r w:rsidRPr="00EB618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Nam, Lào và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Campuchia cho phương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tiện vận tải </w:t>
      </w:r>
      <w:r w:rsidRPr="00EB6182">
        <w:rPr>
          <w:rFonts w:ascii="Times New Roman" w:eastAsia="Times New Roman" w:hAnsi="Times New Roman" w:cs="Times New Roman"/>
          <w:spacing w:val="-4"/>
          <w:sz w:val="26"/>
          <w:lang w:val="vi"/>
        </w:rPr>
        <w:t>sau: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28"/>
          <w:lang w:val="vi"/>
        </w:rPr>
      </w:pPr>
    </w:p>
    <w:tbl>
      <w:tblPr>
        <w:tblW w:w="0" w:type="auto"/>
        <w:tblInd w:w="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786"/>
        <w:gridCol w:w="748"/>
        <w:gridCol w:w="805"/>
        <w:gridCol w:w="835"/>
        <w:gridCol w:w="846"/>
        <w:gridCol w:w="633"/>
        <w:gridCol w:w="707"/>
        <w:gridCol w:w="691"/>
        <w:gridCol w:w="1527"/>
        <w:gridCol w:w="1701"/>
      </w:tblGrid>
      <w:tr w:rsidR="00EB6182" w:rsidRPr="00EB6182" w:rsidTr="00520232">
        <w:trPr>
          <w:trHeight w:val="1655"/>
        </w:trPr>
        <w:tc>
          <w:tcPr>
            <w:tcW w:w="502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Số</w:t>
            </w: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TT</w:t>
            </w:r>
          </w:p>
        </w:tc>
        <w:tc>
          <w:tcPr>
            <w:tcW w:w="78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Biển</w:t>
            </w:r>
            <w:r w:rsidRPr="00EB618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 </w:t>
            </w:r>
            <w:r w:rsidRPr="00EB618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số</w:t>
            </w: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xe</w:t>
            </w:r>
          </w:p>
        </w:tc>
        <w:tc>
          <w:tcPr>
            <w:tcW w:w="748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before="1" w:after="0" w:line="240" w:lineRule="auto"/>
              <w:ind w:left="12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Trọng </w:t>
            </w:r>
            <w:r w:rsidRPr="00EB618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tải </w:t>
            </w:r>
            <w:r w:rsidRPr="00EB618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(ghế)</w:t>
            </w:r>
          </w:p>
        </w:tc>
        <w:tc>
          <w:tcPr>
            <w:tcW w:w="80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before="1" w:after="0" w:line="240" w:lineRule="auto"/>
              <w:ind w:left="37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Năm sản xuất</w:t>
            </w:r>
          </w:p>
        </w:tc>
        <w:tc>
          <w:tcPr>
            <w:tcW w:w="83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Nhãn</w:t>
            </w: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hiệu</w:t>
            </w:r>
          </w:p>
        </w:tc>
        <w:tc>
          <w:tcPr>
            <w:tcW w:w="84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9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Số</w:t>
            </w: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9"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khung</w:t>
            </w:r>
          </w:p>
        </w:tc>
        <w:tc>
          <w:tcPr>
            <w:tcW w:w="633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Số</w:t>
            </w: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máy</w:t>
            </w:r>
          </w:p>
        </w:tc>
        <w:tc>
          <w:tcPr>
            <w:tcW w:w="70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Màu</w:t>
            </w: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sơn</w:t>
            </w:r>
          </w:p>
        </w:tc>
        <w:tc>
          <w:tcPr>
            <w:tcW w:w="69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70" w:lineRule="atLeast"/>
              <w:ind w:left="40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Thời gian </w:t>
            </w:r>
            <w:r w:rsidRPr="00EB618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đề </w:t>
            </w:r>
            <w:r w:rsidRPr="00EB618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nghị cấp phép</w:t>
            </w:r>
          </w:p>
        </w:tc>
        <w:tc>
          <w:tcPr>
            <w:tcW w:w="152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before="138" w:after="0" w:line="240" w:lineRule="auto"/>
              <w:ind w:left="76" w:right="6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Hình thức hoạt động (vận chuyển hàng</w:t>
            </w:r>
            <w:r w:rsidRPr="00EB618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EB618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hóa</w:t>
            </w:r>
            <w:r w:rsidRPr="00EB618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EB618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hay hành khách)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17"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Cửa </w:t>
            </w:r>
            <w:r w:rsidRPr="00EB618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khẩu</w:t>
            </w:r>
          </w:p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xuất</w:t>
            </w:r>
            <w:r w:rsidRPr="00EB6182">
              <w:rPr>
                <w:rFonts w:ascii="Times New Roman" w:eastAsia="Times New Roman" w:hAnsi="Times New Roman" w:cs="Times New Roman"/>
                <w:b/>
                <w:spacing w:val="-19"/>
                <w:sz w:val="24"/>
                <w:lang w:val="vi"/>
              </w:rPr>
              <w:t xml:space="preserve"> </w:t>
            </w:r>
            <w:r w:rsidRPr="00EB6182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-</w:t>
            </w:r>
            <w:r w:rsidRPr="00EB6182">
              <w:rPr>
                <w:rFonts w:ascii="Times New Roman" w:eastAsia="Times New Roman" w:hAnsi="Times New Roman" w:cs="Times New Roman"/>
                <w:b/>
                <w:spacing w:val="-19"/>
                <w:sz w:val="24"/>
                <w:lang w:val="vi"/>
              </w:rPr>
              <w:t xml:space="preserve"> </w:t>
            </w:r>
            <w:r w:rsidRPr="00EB6182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nhập</w:t>
            </w:r>
            <w:r w:rsidRPr="00EB6182">
              <w:rPr>
                <w:rFonts w:ascii="Times New Roman" w:eastAsia="Times New Roman" w:hAnsi="Times New Roman" w:cs="Times New Roman"/>
                <w:b/>
                <w:spacing w:val="-19"/>
                <w:sz w:val="24"/>
                <w:lang w:val="vi"/>
              </w:rPr>
              <w:t xml:space="preserve"> </w:t>
            </w:r>
            <w:r w:rsidRPr="00EB6182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cảnh</w:t>
            </w:r>
          </w:p>
        </w:tc>
      </w:tr>
      <w:tr w:rsidR="00EB6182" w:rsidRPr="00EB6182" w:rsidTr="00520232">
        <w:trPr>
          <w:trHeight w:val="275"/>
        </w:trPr>
        <w:tc>
          <w:tcPr>
            <w:tcW w:w="502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1</w:t>
            </w:r>
          </w:p>
        </w:tc>
        <w:tc>
          <w:tcPr>
            <w:tcW w:w="78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2</w:t>
            </w:r>
          </w:p>
        </w:tc>
        <w:tc>
          <w:tcPr>
            <w:tcW w:w="748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12" w:right="7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3</w:t>
            </w:r>
          </w:p>
        </w:tc>
        <w:tc>
          <w:tcPr>
            <w:tcW w:w="80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37" w:right="32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4</w:t>
            </w:r>
          </w:p>
        </w:tc>
        <w:tc>
          <w:tcPr>
            <w:tcW w:w="83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5</w:t>
            </w:r>
          </w:p>
        </w:tc>
        <w:tc>
          <w:tcPr>
            <w:tcW w:w="84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6</w:t>
            </w:r>
          </w:p>
        </w:tc>
        <w:tc>
          <w:tcPr>
            <w:tcW w:w="633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7</w:t>
            </w:r>
          </w:p>
        </w:tc>
        <w:tc>
          <w:tcPr>
            <w:tcW w:w="70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8</w:t>
            </w:r>
          </w:p>
        </w:tc>
        <w:tc>
          <w:tcPr>
            <w:tcW w:w="69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40" w:right="3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9</w:t>
            </w:r>
          </w:p>
        </w:tc>
        <w:tc>
          <w:tcPr>
            <w:tcW w:w="152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10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17" w:right="12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11</w:t>
            </w:r>
          </w:p>
        </w:tc>
      </w:tr>
      <w:tr w:rsidR="00EB6182" w:rsidRPr="00EB6182" w:rsidTr="00520232">
        <w:trPr>
          <w:trHeight w:val="275"/>
        </w:trPr>
        <w:tc>
          <w:tcPr>
            <w:tcW w:w="502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1</w:t>
            </w:r>
          </w:p>
        </w:tc>
        <w:tc>
          <w:tcPr>
            <w:tcW w:w="78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48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0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3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4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33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0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9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52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0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EB6182" w:rsidRPr="00EB6182" w:rsidTr="00520232">
        <w:trPr>
          <w:trHeight w:val="275"/>
        </w:trPr>
        <w:tc>
          <w:tcPr>
            <w:tcW w:w="502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2</w:t>
            </w:r>
          </w:p>
        </w:tc>
        <w:tc>
          <w:tcPr>
            <w:tcW w:w="78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48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0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3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4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33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0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9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52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0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EB6182" w:rsidRPr="00EB6182" w:rsidTr="00520232">
        <w:trPr>
          <w:trHeight w:val="275"/>
        </w:trPr>
        <w:tc>
          <w:tcPr>
            <w:tcW w:w="502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EB6182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3</w:t>
            </w:r>
          </w:p>
        </w:tc>
        <w:tc>
          <w:tcPr>
            <w:tcW w:w="78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48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0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35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46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33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0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9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527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01" w:type="dxa"/>
          </w:tcPr>
          <w:p w:rsidR="00EB6182" w:rsidRPr="00EB6182" w:rsidRDefault="00EB6182" w:rsidP="00EB6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EB6182" w:rsidRPr="00EB6182" w:rsidRDefault="00EB6182" w:rsidP="00EB6182">
      <w:pPr>
        <w:widowControl w:val="0"/>
        <w:numPr>
          <w:ilvl w:val="0"/>
          <w:numId w:val="1"/>
        </w:numPr>
        <w:tabs>
          <w:tab w:val="left" w:pos="2103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Loại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hình kinh doanh vận </w:t>
      </w:r>
      <w:r w:rsidRPr="00EB6182">
        <w:rPr>
          <w:rFonts w:ascii="Times New Roman" w:eastAsia="Times New Roman" w:hAnsi="Times New Roman" w:cs="Times New Roman"/>
          <w:spacing w:val="-4"/>
          <w:sz w:val="26"/>
          <w:lang w:val="vi"/>
        </w:rPr>
        <w:t>tải:</w:t>
      </w:r>
    </w:p>
    <w:p w:rsidR="00EB6182" w:rsidRPr="00EB6182" w:rsidRDefault="00EB6182" w:rsidP="00EB6182">
      <w:pPr>
        <w:widowControl w:val="0"/>
        <w:tabs>
          <w:tab w:val="left" w:pos="6027"/>
        </w:tabs>
        <w:autoSpaceDE w:val="0"/>
        <w:autoSpaceDN w:val="0"/>
        <w:spacing w:after="0" w:line="240" w:lineRule="auto"/>
        <w:ind w:left="1951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a)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Hành khách theo tuyến cố định: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pacing w:val="-10"/>
          <w:sz w:val="26"/>
          <w:lang w:val="vi"/>
        </w:rPr>
        <w:t>□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ab/>
        <w:t>b)</w:t>
      </w:r>
      <w:r w:rsidRPr="00EB618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Khách du lịch: </w:t>
      </w:r>
      <w:r w:rsidRPr="00EB6182">
        <w:rPr>
          <w:rFonts w:ascii="Times New Roman" w:eastAsia="Times New Roman" w:hAnsi="Times New Roman" w:cs="Times New Roman"/>
          <w:spacing w:val="-10"/>
          <w:sz w:val="26"/>
          <w:lang w:val="vi"/>
        </w:rPr>
        <w:t>□</w:t>
      </w:r>
    </w:p>
    <w:p w:rsidR="00EB6182" w:rsidRPr="00EB6182" w:rsidRDefault="00EB6182" w:rsidP="00EB6182">
      <w:pPr>
        <w:widowControl w:val="0"/>
        <w:tabs>
          <w:tab w:val="left" w:pos="6027"/>
        </w:tabs>
        <w:autoSpaceDE w:val="0"/>
        <w:autoSpaceDN w:val="0"/>
        <w:spacing w:after="0" w:line="240" w:lineRule="auto"/>
        <w:ind w:left="1951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c)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Hành khách theo hợp đồng: </w:t>
      </w:r>
      <w:r w:rsidRPr="00EB6182">
        <w:rPr>
          <w:rFonts w:ascii="Times New Roman" w:eastAsia="Times New Roman" w:hAnsi="Times New Roman" w:cs="Times New Roman"/>
          <w:spacing w:val="-10"/>
          <w:sz w:val="26"/>
          <w:lang w:val="vi"/>
        </w:rPr>
        <w:t>□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ab/>
        <w:t>d)</w:t>
      </w:r>
      <w:r w:rsidRPr="00EB618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Vận tải hàng hóa: </w:t>
      </w:r>
      <w:r w:rsidRPr="00EB6182">
        <w:rPr>
          <w:rFonts w:ascii="Times New Roman" w:eastAsia="Times New Roman" w:hAnsi="Times New Roman" w:cs="Times New Roman"/>
          <w:spacing w:val="-10"/>
          <w:sz w:val="26"/>
          <w:lang w:val="vi"/>
        </w:rPr>
        <w:t>□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left="1276" w:right="848" w:firstLine="567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Ghi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chú: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Đối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với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phương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tiện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vận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chuyển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hành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khách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cố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định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bổ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sung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thêm</w:t>
      </w:r>
      <w:r w:rsidRPr="00EB6182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i/>
          <w:sz w:val="26"/>
          <w:lang w:val="vi"/>
        </w:rPr>
        <w:t>các thông tin sau:</w:t>
      </w:r>
    </w:p>
    <w:p w:rsidR="00EB6182" w:rsidRPr="00EB6182" w:rsidRDefault="00EB6182" w:rsidP="00EB6182">
      <w:pPr>
        <w:widowControl w:val="0"/>
        <w:tabs>
          <w:tab w:val="left" w:leader="dot" w:pos="8372"/>
        </w:tabs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Tuyến: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……………………đi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ab/>
        <w:t xml:space="preserve">và ngược </w:t>
      </w:r>
      <w:r w:rsidRPr="00EB6182">
        <w:rPr>
          <w:rFonts w:ascii="Times New Roman" w:eastAsia="Times New Roman" w:hAnsi="Times New Roman" w:cs="Times New Roman"/>
          <w:spacing w:val="-5"/>
          <w:sz w:val="26"/>
          <w:lang w:val="vi"/>
        </w:rPr>
        <w:t>lại</w:t>
      </w:r>
    </w:p>
    <w:p w:rsidR="00EB6182" w:rsidRPr="00EB6182" w:rsidRDefault="00EB6182" w:rsidP="00EB6182">
      <w:pPr>
        <w:widowControl w:val="0"/>
        <w:tabs>
          <w:tab w:val="left" w:leader="dot" w:pos="8956"/>
        </w:tabs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Bến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đi: Bến xe ………………………(thuộc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tỉnh: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ab/>
        <w:t>Việt</w:t>
      </w:r>
      <w:r w:rsidRPr="00EB618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pacing w:val="-4"/>
          <w:sz w:val="26"/>
          <w:lang w:val="vi"/>
        </w:rPr>
        <w:t>Nam)</w:t>
      </w:r>
    </w:p>
    <w:p w:rsidR="00EB6182" w:rsidRPr="00EB6182" w:rsidRDefault="00EB6182" w:rsidP="00EB6182">
      <w:pPr>
        <w:widowControl w:val="0"/>
        <w:tabs>
          <w:tab w:val="left" w:leader="dot" w:pos="9910"/>
        </w:tabs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Bến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đến: Bến xe ……………….(thuộc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tỉnh: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ab/>
      </w:r>
      <w:r w:rsidRPr="00EB6182">
        <w:rPr>
          <w:rFonts w:ascii="Times New Roman" w:eastAsia="Times New Roman" w:hAnsi="Times New Roman" w:cs="Times New Roman"/>
          <w:spacing w:val="-10"/>
          <w:sz w:val="26"/>
          <w:lang w:val="vi"/>
        </w:rPr>
        <w:t>)</w:t>
      </w:r>
    </w:p>
    <w:p w:rsidR="00EB6182" w:rsidRPr="00EB6182" w:rsidRDefault="00EB6182" w:rsidP="00EB6182">
      <w:pPr>
        <w:widowControl w:val="0"/>
        <w:tabs>
          <w:tab w:val="left" w:leader="dot" w:pos="6547"/>
        </w:tabs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Cự ly vận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chuyển: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ab/>
      </w:r>
      <w:r w:rsidRPr="00EB6182">
        <w:rPr>
          <w:rFonts w:ascii="Times New Roman" w:eastAsia="Times New Roman" w:hAnsi="Times New Roman" w:cs="Times New Roman"/>
          <w:spacing w:val="-5"/>
          <w:sz w:val="26"/>
          <w:lang w:val="vi"/>
        </w:rPr>
        <w:t>km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 xml:space="preserve">trình tuyến </w:t>
      </w:r>
      <w:r w:rsidRPr="00EB6182">
        <w:rPr>
          <w:rFonts w:ascii="Times New Roman" w:eastAsia="Times New Roman" w:hAnsi="Times New Roman" w:cs="Times New Roman"/>
          <w:spacing w:val="-2"/>
          <w:sz w:val="26"/>
          <w:lang w:val="vi"/>
        </w:rPr>
        <w:t>đường:......................................................................................</w:t>
      </w:r>
    </w:p>
    <w:p w:rsidR="00EB6182" w:rsidRPr="00EB6182" w:rsidRDefault="00EB6182" w:rsidP="00EB6182">
      <w:pPr>
        <w:widowControl w:val="0"/>
        <w:tabs>
          <w:tab w:val="left" w:leader="dot" w:pos="6360"/>
        </w:tabs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Đã</w:t>
      </w:r>
      <w:r w:rsidRPr="00EB618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pacing w:val="-4"/>
          <w:sz w:val="26"/>
          <w:lang w:val="vi"/>
        </w:rPr>
        <w:t>được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ab/>
        <w:t>thông</w:t>
      </w:r>
      <w:r w:rsidRPr="00EB6182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báo</w:t>
      </w:r>
      <w:r w:rsidRPr="00EB6182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khai</w:t>
      </w:r>
      <w:r w:rsidRPr="00EB618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thác</w:t>
      </w:r>
      <w:r w:rsidRPr="00EB6182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tuyến</w:t>
      </w:r>
      <w:r w:rsidRPr="00EB618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tại</w:t>
      </w:r>
      <w:r w:rsidRPr="00EB6182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z w:val="26"/>
          <w:lang w:val="vi"/>
        </w:rPr>
        <w:t>công</w:t>
      </w:r>
      <w:r w:rsidRPr="00EB618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văn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sz w:val="26"/>
          <w:lang w:val="vi"/>
        </w:rPr>
        <w:t>số ………… ngày … tháng … năm</w:t>
      </w:r>
      <w:r w:rsidRPr="00EB618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spacing w:val="-5"/>
          <w:sz w:val="26"/>
          <w:lang w:val="vi"/>
        </w:rPr>
        <w:t>...</w:t>
      </w:r>
    </w:p>
    <w:p w:rsidR="00EB6182" w:rsidRPr="00EB6182" w:rsidRDefault="00EB6182" w:rsidP="00EB6182">
      <w:pPr>
        <w:widowControl w:val="0"/>
        <w:autoSpaceDE w:val="0"/>
        <w:autoSpaceDN w:val="0"/>
        <w:spacing w:before="69" w:after="0" w:line="240" w:lineRule="auto"/>
        <w:ind w:left="6476" w:right="1794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i/>
          <w:sz w:val="26"/>
          <w:lang w:val="vi"/>
        </w:rPr>
        <w:t>…,</w:t>
      </w:r>
      <w:r w:rsidRPr="00EB6182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EB6182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i/>
          <w:sz w:val="26"/>
          <w:lang w:val="vi"/>
        </w:rPr>
        <w:t>…</w:t>
      </w:r>
      <w:r w:rsidRPr="00EB6182">
        <w:rPr>
          <w:rFonts w:ascii="Times New Roman" w:eastAsia="Times New Roman" w:hAnsi="Times New Roman" w:cs="Times New Roman"/>
          <w:i/>
          <w:spacing w:val="-7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i/>
          <w:sz w:val="26"/>
          <w:lang w:val="vi"/>
        </w:rPr>
        <w:t>tháng</w:t>
      </w:r>
      <w:r w:rsidRPr="00EB6182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i/>
          <w:sz w:val="26"/>
          <w:lang w:val="vi"/>
        </w:rPr>
        <w:t>…</w:t>
      </w:r>
      <w:r w:rsidRPr="00EB6182">
        <w:rPr>
          <w:rFonts w:ascii="Times New Roman" w:eastAsia="Times New Roman" w:hAnsi="Times New Roman" w:cs="Times New Roman"/>
          <w:i/>
          <w:spacing w:val="-7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EB6182">
        <w:rPr>
          <w:rFonts w:ascii="Times New Roman" w:eastAsia="Times New Roman" w:hAnsi="Times New Roman" w:cs="Times New Roman"/>
          <w:i/>
          <w:spacing w:val="-7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i/>
          <w:sz w:val="26"/>
          <w:lang w:val="vi"/>
        </w:rPr>
        <w:t xml:space="preserve">…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 xml:space="preserve">tải </w:t>
      </w:r>
      <w:r w:rsidRPr="00EB6182">
        <w:rPr>
          <w:rFonts w:ascii="Times New Roman" w:eastAsia="Times New Roman" w:hAnsi="Times New Roman" w:cs="Times New Roman"/>
          <w:i/>
          <w:sz w:val="26"/>
          <w:lang w:val="vi"/>
        </w:rPr>
        <w:t>(Ký tên, đóng dấu)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lang w:val="vi"/>
        </w:rPr>
        <w:sectPr w:rsidR="00EB6182" w:rsidRPr="00EB6182">
          <w:type w:val="continuous"/>
          <w:pgSz w:w="11910" w:h="16840"/>
          <w:pgMar w:top="1140" w:right="283" w:bottom="280" w:left="425" w:header="577" w:footer="0" w:gutter="0"/>
          <w:cols w:space="720"/>
        </w:sectPr>
      </w:pPr>
    </w:p>
    <w:p w:rsidR="00EB6182" w:rsidRPr="00EB6182" w:rsidRDefault="00EB6182" w:rsidP="00EB6182">
      <w:pPr>
        <w:widowControl w:val="0"/>
        <w:autoSpaceDE w:val="0"/>
        <w:autoSpaceDN w:val="0"/>
        <w:spacing w:before="291" w:after="0" w:line="240" w:lineRule="auto"/>
        <w:ind w:left="3344" w:right="848" w:hanging="1551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cấp,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lại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Nam,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Lào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và Campuchia cho phương tiện phi thương mại</w:t>
      </w:r>
    </w:p>
    <w:p w:rsidR="00EB6182" w:rsidRPr="00EB6182" w:rsidRDefault="00EB6182" w:rsidP="00EB6182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EB6182" w:rsidRPr="00EB6182" w:rsidRDefault="00EB6182" w:rsidP="00EB618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  <w:sectPr w:rsidR="00EB6182" w:rsidRPr="00EB6182">
          <w:pgSz w:w="11910" w:h="16840"/>
          <w:pgMar w:top="840" w:right="283" w:bottom="280" w:left="425" w:header="577" w:footer="0" w:gutter="0"/>
          <w:cols w:space="720"/>
        </w:sectPr>
      </w:pPr>
    </w:p>
    <w:p w:rsidR="00EB6182" w:rsidRPr="00EB6182" w:rsidRDefault="00EB6182" w:rsidP="00EB6182">
      <w:pPr>
        <w:widowControl w:val="0"/>
        <w:autoSpaceDE w:val="0"/>
        <w:autoSpaceDN w:val="0"/>
        <w:spacing w:before="89" w:after="0" w:line="240" w:lineRule="auto"/>
        <w:ind w:left="1567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TÊN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TỔ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CHỨC/CÁ</w:t>
      </w:r>
      <w:r w:rsidRPr="00EB6182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NHÂN</w:t>
      </w:r>
    </w:p>
    <w:p w:rsidR="00EB6182" w:rsidRPr="00EB6182" w:rsidRDefault="00EB6182" w:rsidP="00EB6182">
      <w:pPr>
        <w:widowControl w:val="0"/>
        <w:autoSpaceDE w:val="0"/>
        <w:autoSpaceDN w:val="0"/>
        <w:spacing w:after="0" w:line="240" w:lineRule="auto"/>
        <w:ind w:left="1508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EB618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B618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B618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PHÉP</w:t>
      </w:r>
    </w:p>
    <w:p w:rsidR="00450E79" w:rsidRDefault="00EB6182" w:rsidP="00EB6182">
      <w:r w:rsidRPr="00EB6182">
        <w:rPr>
          <w:rFonts w:ascii="Times New Roman" w:eastAsia="Times New Roman" w:hAnsi="Times New Roman" w:cs="Times New Roman"/>
          <w:lang w:val="vi"/>
        </w:rPr>
        <w:br w:type="column"/>
      </w:r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2EF3"/>
    <w:multiLevelType w:val="hybridMultilevel"/>
    <w:tmpl w:val="BF6C01D2"/>
    <w:lvl w:ilvl="0" w:tplc="46CA2EC4">
      <w:start w:val="1"/>
      <w:numFmt w:val="decimal"/>
      <w:lvlText w:val="%1."/>
      <w:lvlJc w:val="left"/>
      <w:pPr>
        <w:ind w:left="21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6CD23934">
      <w:numFmt w:val="bullet"/>
      <w:lvlText w:val="•"/>
      <w:lvlJc w:val="left"/>
      <w:pPr>
        <w:ind w:left="3009" w:hanging="260"/>
      </w:pPr>
      <w:rPr>
        <w:rFonts w:hint="default"/>
      </w:rPr>
    </w:lvl>
    <w:lvl w:ilvl="2" w:tplc="DCECC966">
      <w:numFmt w:val="bullet"/>
      <w:lvlText w:val="•"/>
      <w:lvlJc w:val="left"/>
      <w:pPr>
        <w:ind w:left="3919" w:hanging="260"/>
      </w:pPr>
      <w:rPr>
        <w:rFonts w:hint="default"/>
      </w:rPr>
    </w:lvl>
    <w:lvl w:ilvl="3" w:tplc="E0140E12">
      <w:numFmt w:val="bullet"/>
      <w:lvlText w:val="•"/>
      <w:lvlJc w:val="left"/>
      <w:pPr>
        <w:ind w:left="4829" w:hanging="260"/>
      </w:pPr>
      <w:rPr>
        <w:rFonts w:hint="default"/>
      </w:rPr>
    </w:lvl>
    <w:lvl w:ilvl="4" w:tplc="18781256">
      <w:numFmt w:val="bullet"/>
      <w:lvlText w:val="•"/>
      <w:lvlJc w:val="left"/>
      <w:pPr>
        <w:ind w:left="5739" w:hanging="260"/>
      </w:pPr>
      <w:rPr>
        <w:rFonts w:hint="default"/>
      </w:rPr>
    </w:lvl>
    <w:lvl w:ilvl="5" w:tplc="CE263C46">
      <w:numFmt w:val="bullet"/>
      <w:lvlText w:val="•"/>
      <w:lvlJc w:val="left"/>
      <w:pPr>
        <w:ind w:left="6649" w:hanging="260"/>
      </w:pPr>
      <w:rPr>
        <w:rFonts w:hint="default"/>
      </w:rPr>
    </w:lvl>
    <w:lvl w:ilvl="6" w:tplc="BC44312E">
      <w:numFmt w:val="bullet"/>
      <w:lvlText w:val="•"/>
      <w:lvlJc w:val="left"/>
      <w:pPr>
        <w:ind w:left="7559" w:hanging="260"/>
      </w:pPr>
      <w:rPr>
        <w:rFonts w:hint="default"/>
      </w:rPr>
    </w:lvl>
    <w:lvl w:ilvl="7" w:tplc="0526D5E0">
      <w:numFmt w:val="bullet"/>
      <w:lvlText w:val="•"/>
      <w:lvlJc w:val="left"/>
      <w:pPr>
        <w:ind w:left="8469" w:hanging="260"/>
      </w:pPr>
      <w:rPr>
        <w:rFonts w:hint="default"/>
      </w:rPr>
    </w:lvl>
    <w:lvl w:ilvl="8" w:tplc="7CC4CF6A">
      <w:numFmt w:val="bullet"/>
      <w:lvlText w:val="•"/>
      <w:lvlJc w:val="left"/>
      <w:pPr>
        <w:ind w:left="9379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82"/>
    <w:rsid w:val="005D2652"/>
    <w:rsid w:val="00A612B9"/>
    <w:rsid w:val="00E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D17C3-3CE7-4541-A87E-C7611B4A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6182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B618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EB6182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EB6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2025-04-29T04:16:00Z</dcterms:created>
  <dcterms:modified xsi:type="dcterms:W3CDTF">2025-04-29T04:16:00Z</dcterms:modified>
</cp:coreProperties>
</file>